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E4" w:rsidRPr="003643E7" w:rsidRDefault="00C622E4" w:rsidP="003643E7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3643E7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3643E7" w:rsidRPr="003643E7" w:rsidRDefault="003643E7" w:rsidP="003643E7">
      <w:pPr>
        <w:spacing w:line="240" w:lineRule="auto"/>
        <w:contextualSpacing/>
        <w:jc w:val="right"/>
        <w:rPr>
          <w:rFonts w:eastAsia="Calibri"/>
          <w:b/>
          <w:sz w:val="30"/>
          <w:szCs w:val="30"/>
        </w:rPr>
      </w:pPr>
      <w:r w:rsidRPr="003643E7">
        <w:rPr>
          <w:rFonts w:eastAsia="Calibri"/>
          <w:b/>
          <w:sz w:val="30"/>
          <w:szCs w:val="30"/>
        </w:rPr>
        <w:t>председател</w:t>
      </w:r>
      <w:r w:rsidRPr="003643E7">
        <w:rPr>
          <w:rFonts w:eastAsia="Calibri"/>
          <w:b/>
          <w:sz w:val="30"/>
          <w:szCs w:val="30"/>
        </w:rPr>
        <w:t>ем</w:t>
      </w:r>
      <w:r w:rsidRPr="003643E7">
        <w:rPr>
          <w:rFonts w:eastAsia="Calibri"/>
          <w:b/>
          <w:sz w:val="30"/>
          <w:szCs w:val="30"/>
        </w:rPr>
        <w:t xml:space="preserve"> комиссии</w:t>
      </w:r>
      <w:r w:rsidRPr="003643E7">
        <w:rPr>
          <w:rFonts w:eastAsia="Calibri"/>
          <w:b/>
          <w:sz w:val="30"/>
          <w:szCs w:val="30"/>
        </w:rPr>
        <w:t xml:space="preserve"> </w:t>
      </w:r>
      <w:r w:rsidRPr="003643E7">
        <w:rPr>
          <w:rFonts w:eastAsia="Calibri"/>
          <w:b/>
          <w:sz w:val="30"/>
          <w:szCs w:val="30"/>
        </w:rPr>
        <w:t>по выборам ректора</w:t>
      </w:r>
      <w:r w:rsidRPr="003643E7">
        <w:rPr>
          <w:rFonts w:eastAsia="Calibri"/>
          <w:b/>
          <w:sz w:val="30"/>
          <w:szCs w:val="30"/>
        </w:rPr>
        <w:t xml:space="preserve"> </w:t>
      </w:r>
      <w:r w:rsidRPr="003643E7">
        <w:rPr>
          <w:rFonts w:eastAsia="Calibri"/>
          <w:b/>
          <w:sz w:val="30"/>
          <w:szCs w:val="30"/>
        </w:rPr>
        <w:t>ФГБОУ ВО «БГУ»</w:t>
      </w:r>
      <w:r w:rsidRPr="003643E7">
        <w:rPr>
          <w:rFonts w:eastAsia="Calibri"/>
          <w:b/>
          <w:sz w:val="30"/>
          <w:szCs w:val="30"/>
        </w:rPr>
        <w:t xml:space="preserve"> </w:t>
      </w:r>
    </w:p>
    <w:p w:rsidR="003643E7" w:rsidRDefault="003643E7" w:rsidP="003643E7">
      <w:pPr>
        <w:spacing w:line="240" w:lineRule="auto"/>
        <w:contextualSpacing/>
        <w:jc w:val="right"/>
        <w:rPr>
          <w:rFonts w:eastAsia="Calibri"/>
          <w:b/>
          <w:sz w:val="30"/>
          <w:szCs w:val="30"/>
        </w:rPr>
      </w:pPr>
      <w:proofErr w:type="spellStart"/>
      <w:r w:rsidRPr="003643E7">
        <w:rPr>
          <w:rFonts w:eastAsia="Calibri"/>
          <w:b/>
          <w:sz w:val="30"/>
          <w:szCs w:val="30"/>
        </w:rPr>
        <w:t>Самарух</w:t>
      </w:r>
      <w:r>
        <w:rPr>
          <w:rFonts w:eastAsia="Calibri"/>
          <w:b/>
          <w:sz w:val="30"/>
          <w:szCs w:val="30"/>
        </w:rPr>
        <w:t>ой</w:t>
      </w:r>
      <w:proofErr w:type="spellEnd"/>
      <w:r w:rsidRPr="003643E7">
        <w:rPr>
          <w:rFonts w:eastAsia="Calibri"/>
          <w:b/>
          <w:sz w:val="30"/>
          <w:szCs w:val="30"/>
        </w:rPr>
        <w:t xml:space="preserve"> В</w:t>
      </w:r>
      <w:r w:rsidR="002C2689">
        <w:rPr>
          <w:rFonts w:eastAsia="Calibri"/>
          <w:b/>
          <w:sz w:val="30"/>
          <w:szCs w:val="30"/>
        </w:rPr>
        <w:t>.</w:t>
      </w:r>
      <w:r w:rsidRPr="003643E7">
        <w:rPr>
          <w:rFonts w:eastAsia="Calibri"/>
          <w:b/>
          <w:sz w:val="30"/>
          <w:szCs w:val="30"/>
        </w:rPr>
        <w:t>И</w:t>
      </w:r>
      <w:r w:rsidR="002C2689">
        <w:rPr>
          <w:rFonts w:eastAsia="Calibri"/>
          <w:b/>
          <w:sz w:val="30"/>
          <w:szCs w:val="30"/>
        </w:rPr>
        <w:t>.</w:t>
      </w:r>
    </w:p>
    <w:p w:rsidR="005E5752" w:rsidRPr="003643E7" w:rsidRDefault="005E5752" w:rsidP="003643E7">
      <w:pPr>
        <w:spacing w:line="240" w:lineRule="auto"/>
        <w:contextualSpacing/>
        <w:jc w:val="right"/>
        <w:rPr>
          <w:rFonts w:eastAsia="Calibri"/>
          <w:b/>
          <w:sz w:val="30"/>
          <w:szCs w:val="30"/>
        </w:rPr>
      </w:pPr>
    </w:p>
    <w:p w:rsidR="00C622E4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622E4" w:rsidRPr="00D8080F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C622E4" w:rsidRPr="00D8080F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2C2689">
        <w:rPr>
          <w:rFonts w:ascii="Arial" w:hAnsi="Arial" w:cs="Arial"/>
          <w:sz w:val="26"/>
          <w:szCs w:val="26"/>
        </w:rPr>
        <w:t xml:space="preserve">16 </w:t>
      </w:r>
      <w:r w:rsidR="0006535A">
        <w:rPr>
          <w:rFonts w:ascii="Arial" w:hAnsi="Arial" w:cs="Arial"/>
          <w:sz w:val="26"/>
          <w:szCs w:val="26"/>
        </w:rPr>
        <w:t xml:space="preserve">апреля </w:t>
      </w:r>
      <w:r w:rsidRPr="00D8080F">
        <w:rPr>
          <w:rFonts w:ascii="Arial" w:hAnsi="Arial" w:cs="Arial"/>
          <w:sz w:val="26"/>
          <w:szCs w:val="26"/>
        </w:rPr>
        <w:t>202</w:t>
      </w:r>
      <w:r w:rsidR="00C20C05">
        <w:rPr>
          <w:rFonts w:ascii="Arial" w:hAnsi="Arial" w:cs="Arial"/>
          <w:sz w:val="26"/>
          <w:szCs w:val="26"/>
        </w:rPr>
        <w:t>5</w:t>
      </w:r>
      <w:r w:rsidRPr="00D8080F">
        <w:rPr>
          <w:rFonts w:ascii="Arial" w:hAnsi="Arial" w:cs="Arial"/>
          <w:sz w:val="26"/>
          <w:szCs w:val="26"/>
        </w:rPr>
        <w:t xml:space="preserve"> г. № </w:t>
      </w:r>
      <w:r w:rsidR="002C2689">
        <w:rPr>
          <w:rFonts w:ascii="Arial" w:hAnsi="Arial" w:cs="Arial"/>
          <w:sz w:val="26"/>
          <w:szCs w:val="26"/>
        </w:rPr>
        <w:t>1</w:t>
      </w:r>
    </w:p>
    <w:p w:rsidR="00C622E4" w:rsidRDefault="00C622E4" w:rsidP="00C622E4"/>
    <w:p w:rsidR="00C622E4" w:rsidRPr="00D96DD3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созыве конференции</w:t>
      </w:r>
      <w:r w:rsidRPr="006B3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68" w:rsidRPr="006B3968">
        <w:rPr>
          <w:rFonts w:ascii="Times New Roman" w:hAnsi="Times New Roman" w:cs="Times New Roman"/>
          <w:b/>
          <w:sz w:val="28"/>
          <w:szCs w:val="28"/>
        </w:rPr>
        <w:t>работников и обучающихся ФГБОУ ВО «</w:t>
      </w:r>
      <w:proofErr w:type="gramStart"/>
      <w:r w:rsidR="006B3968" w:rsidRPr="006B3968">
        <w:rPr>
          <w:rFonts w:ascii="Times New Roman" w:hAnsi="Times New Roman" w:cs="Times New Roman"/>
          <w:b/>
          <w:sz w:val="28"/>
          <w:szCs w:val="28"/>
        </w:rPr>
        <w:t xml:space="preserve">БГУ» </w:t>
      </w:r>
      <w:r w:rsidR="001E63C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1E63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B3968" w:rsidRPr="006B3968">
        <w:rPr>
          <w:rFonts w:ascii="Times New Roman" w:hAnsi="Times New Roman" w:cs="Times New Roman"/>
          <w:b/>
          <w:sz w:val="28"/>
          <w:szCs w:val="28"/>
        </w:rPr>
        <w:t>по выборам ректора ФГБОУ ВО «БГУ»</w:t>
      </w:r>
    </w:p>
    <w:p w:rsidR="00C622E4" w:rsidRPr="00D96DD3" w:rsidRDefault="00C622E4" w:rsidP="00C622E4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C622E4" w:rsidRDefault="006B3968" w:rsidP="00C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1 пункта 4.11 устава ФГБОУ ВО «БГУ»</w:t>
      </w:r>
      <w:r w:rsidR="00C622E4">
        <w:rPr>
          <w:rFonts w:ascii="Times New Roman" w:hAnsi="Times New Roman" w:cs="Times New Roman"/>
          <w:sz w:val="28"/>
          <w:szCs w:val="28"/>
        </w:rPr>
        <w:t>,</w:t>
      </w:r>
      <w:r w:rsidR="00C622E4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995F29">
        <w:rPr>
          <w:rFonts w:ascii="Times New Roman" w:hAnsi="Times New Roman" w:cs="Times New Roman"/>
          <w:sz w:val="28"/>
          <w:szCs w:val="28"/>
        </w:rPr>
        <w:t xml:space="preserve">Положением о выборах ректора федерального государственного бюджетного образовательного учреждения высшего образования </w:t>
      </w:r>
      <w:r w:rsidR="00995F29" w:rsidRPr="00A31862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  <w:r w:rsidR="00C20C05">
        <w:rPr>
          <w:rFonts w:ascii="Times New Roman" w:hAnsi="Times New Roman" w:cs="Times New Roman"/>
          <w:sz w:val="28"/>
          <w:szCs w:val="28"/>
        </w:rPr>
        <w:t xml:space="preserve"> № 09-12-8, утвержденным ученым советом ФГБОУ ВО «БГУ» 31 января 2025 г. (протокол № 6</w:t>
      </w:r>
      <w:proofErr w:type="gramStart"/>
      <w:r w:rsidR="00C20C05">
        <w:rPr>
          <w:rFonts w:ascii="Times New Roman" w:hAnsi="Times New Roman" w:cs="Times New Roman"/>
          <w:sz w:val="28"/>
          <w:szCs w:val="28"/>
        </w:rPr>
        <w:t>),</w:t>
      </w:r>
      <w:r w:rsidR="00995F29">
        <w:rPr>
          <w:rFonts w:ascii="Times New Roman" w:hAnsi="Times New Roman" w:cs="Times New Roman"/>
          <w:sz w:val="28"/>
          <w:szCs w:val="28"/>
        </w:rPr>
        <w:t xml:space="preserve"> </w:t>
      </w:r>
      <w:r w:rsidR="001E63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E63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622E4">
        <w:rPr>
          <w:rFonts w:ascii="Times New Roman" w:hAnsi="Times New Roman" w:cs="Times New Roman"/>
          <w:sz w:val="28"/>
          <w:szCs w:val="28"/>
        </w:rPr>
        <w:t>у</w:t>
      </w:r>
      <w:r w:rsidR="00C622E4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C622E4">
        <w:rPr>
          <w:rFonts w:ascii="Times New Roman" w:hAnsi="Times New Roman" w:cs="Times New Roman"/>
          <w:sz w:val="28"/>
          <w:szCs w:val="28"/>
        </w:rPr>
        <w:t xml:space="preserve"> </w:t>
      </w:r>
      <w:r w:rsidR="00C622E4" w:rsidRPr="00D96DD3">
        <w:rPr>
          <w:rFonts w:ascii="Times New Roman" w:hAnsi="Times New Roman" w:cs="Times New Roman"/>
          <w:sz w:val="28"/>
          <w:szCs w:val="28"/>
        </w:rPr>
        <w:t>ФГБОУ</w:t>
      </w:r>
      <w:r w:rsidR="00C622E4">
        <w:rPr>
          <w:rFonts w:ascii="Times New Roman" w:hAnsi="Times New Roman" w:cs="Times New Roman"/>
          <w:sz w:val="28"/>
          <w:szCs w:val="28"/>
        </w:rPr>
        <w:t xml:space="preserve"> </w:t>
      </w:r>
      <w:r w:rsidR="00C622E4" w:rsidRPr="00D96DD3">
        <w:rPr>
          <w:rFonts w:ascii="Times New Roman" w:hAnsi="Times New Roman" w:cs="Times New Roman"/>
          <w:sz w:val="28"/>
          <w:szCs w:val="28"/>
        </w:rPr>
        <w:t xml:space="preserve">ВО «БГУ»  </w:t>
      </w:r>
    </w:p>
    <w:p w:rsidR="00C622E4" w:rsidRPr="00F42FDA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622E4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C622E4" w:rsidRPr="00F42FDA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B3968" w:rsidRDefault="006B3968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Pr="006B3968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3968">
        <w:rPr>
          <w:rFonts w:ascii="Times New Roman" w:hAnsi="Times New Roman" w:cs="Times New Roman"/>
          <w:sz w:val="28"/>
          <w:szCs w:val="28"/>
        </w:rPr>
        <w:t xml:space="preserve"> работников и обучающихся ФГБОУ ВО «БГУ» по выборам ректора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37B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онференция) и провести ее </w:t>
      </w:r>
      <w:r>
        <w:rPr>
          <w:rFonts w:ascii="Times New Roman" w:hAnsi="Times New Roman" w:cs="Times New Roman"/>
          <w:sz w:val="28"/>
          <w:szCs w:val="28"/>
        </w:rPr>
        <w:br/>
      </w:r>
      <w:r w:rsidR="00385827" w:rsidRPr="00385827">
        <w:rPr>
          <w:rFonts w:ascii="Times New Roman" w:hAnsi="Times New Roman" w:cs="Times New Roman"/>
          <w:sz w:val="28"/>
          <w:szCs w:val="28"/>
        </w:rPr>
        <w:t xml:space="preserve">21 </w:t>
      </w:r>
      <w:r w:rsidR="00385827">
        <w:rPr>
          <w:rFonts w:ascii="Times New Roman" w:hAnsi="Times New Roman" w:cs="Times New Roman"/>
          <w:sz w:val="28"/>
          <w:szCs w:val="28"/>
        </w:rPr>
        <w:t>мая</w:t>
      </w:r>
      <w:r w:rsidR="00C20C0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="00385827">
        <w:rPr>
          <w:rFonts w:ascii="Times New Roman" w:hAnsi="Times New Roman" w:cs="Times New Roman"/>
          <w:sz w:val="28"/>
          <w:szCs w:val="28"/>
        </w:rPr>
        <w:t xml:space="preserve">11:00 </w:t>
      </w:r>
      <w:r>
        <w:rPr>
          <w:rFonts w:ascii="Times New Roman" w:hAnsi="Times New Roman" w:cs="Times New Roman"/>
          <w:sz w:val="28"/>
          <w:szCs w:val="28"/>
        </w:rPr>
        <w:t xml:space="preserve">по Иркутскому времени по адресу: </w:t>
      </w:r>
      <w:r w:rsidRPr="00385827">
        <w:rPr>
          <w:rFonts w:ascii="Times New Roman" w:hAnsi="Times New Roman" w:cs="Times New Roman"/>
          <w:sz w:val="28"/>
          <w:szCs w:val="28"/>
        </w:rPr>
        <w:t>город Иркутск, улица Карла Маркса, дом 24 (СКДЦ «Художественный»).</w:t>
      </w:r>
    </w:p>
    <w:p w:rsidR="006B3968" w:rsidRDefault="006B3968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лиц, ответственных за проведение собраний членов трудовых коллективов, собраний обучающихся для избрания делегатов на конференцию (далее – Перечень) (прилагается).</w:t>
      </w:r>
    </w:p>
    <w:p w:rsidR="00FF21F1" w:rsidRDefault="006B3968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Ответственным лицам, указанным в Перечне</w:t>
      </w:r>
      <w:r w:rsidR="00FF21F1">
        <w:rPr>
          <w:rFonts w:ascii="Times New Roman" w:hAnsi="Times New Roman" w:cs="Times New Roman"/>
          <w:sz w:val="28"/>
          <w:szCs w:val="28"/>
        </w:rPr>
        <w:t>:</w:t>
      </w:r>
    </w:p>
    <w:p w:rsidR="00FF21F1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трех рабочих дней со дня принятия настоящего решения назначить дату проведения соответствующих собраний трудовых коллективов, собраний </w:t>
      </w:r>
      <w:r w:rsidRPr="00FF21F1">
        <w:rPr>
          <w:rFonts w:ascii="Times New Roman" w:hAnsi="Times New Roman" w:cs="Times New Roman"/>
          <w:sz w:val="28"/>
          <w:szCs w:val="28"/>
        </w:rPr>
        <w:t>обучающихся, незамедлительно дов</w:t>
      </w:r>
      <w:r w:rsidR="00995F29">
        <w:rPr>
          <w:rFonts w:ascii="Times New Roman" w:hAnsi="Times New Roman" w:cs="Times New Roman"/>
          <w:sz w:val="28"/>
          <w:szCs w:val="28"/>
        </w:rPr>
        <w:t>ести</w:t>
      </w:r>
      <w:r w:rsidRPr="00FF21F1">
        <w:rPr>
          <w:rFonts w:ascii="Times New Roman" w:hAnsi="Times New Roman" w:cs="Times New Roman"/>
          <w:sz w:val="28"/>
          <w:szCs w:val="28"/>
        </w:rPr>
        <w:t xml:space="preserve"> эту информацию до сведения работников (обучающихся) любыми доступными средствами, а также </w:t>
      </w:r>
      <w:r w:rsidR="00995F29">
        <w:rPr>
          <w:rFonts w:ascii="Times New Roman" w:hAnsi="Times New Roman" w:cs="Times New Roman"/>
          <w:sz w:val="28"/>
          <w:szCs w:val="28"/>
        </w:rPr>
        <w:t>про</w:t>
      </w:r>
      <w:r w:rsidRPr="00FF21F1">
        <w:rPr>
          <w:rFonts w:ascii="Times New Roman" w:hAnsi="Times New Roman" w:cs="Times New Roman"/>
          <w:sz w:val="28"/>
          <w:szCs w:val="28"/>
        </w:rPr>
        <w:t>информир</w:t>
      </w:r>
      <w:r w:rsidR="00995F29">
        <w:rPr>
          <w:rFonts w:ascii="Times New Roman" w:hAnsi="Times New Roman" w:cs="Times New Roman"/>
          <w:sz w:val="28"/>
          <w:szCs w:val="28"/>
        </w:rPr>
        <w:t>овать</w:t>
      </w:r>
      <w:r w:rsidRPr="00FF21F1">
        <w:rPr>
          <w:rFonts w:ascii="Times New Roman" w:hAnsi="Times New Roman" w:cs="Times New Roman"/>
          <w:sz w:val="28"/>
          <w:szCs w:val="28"/>
        </w:rPr>
        <w:t xml:space="preserve"> об этом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выборам ректора ФГБОУ ВО «БГУ»</w:t>
      </w:r>
      <w:r w:rsidR="009634FA">
        <w:rPr>
          <w:rFonts w:ascii="Times New Roman" w:hAnsi="Times New Roman" w:cs="Times New Roman"/>
          <w:sz w:val="28"/>
          <w:szCs w:val="28"/>
        </w:rPr>
        <w:t xml:space="preserve"> путем направления письма по электронной почте 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vybory</w:t>
      </w:r>
      <w:proofErr w:type="spellEnd"/>
      <w:r w:rsidR="009634FA" w:rsidRPr="009634F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bgu</w:t>
      </w:r>
      <w:proofErr w:type="spellEnd"/>
      <w:r w:rsidR="009634FA" w:rsidRPr="009634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3968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3968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принятия настоящего решения обеспечить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6B3968">
        <w:rPr>
          <w:rFonts w:ascii="Times New Roman" w:hAnsi="Times New Roman" w:cs="Times New Roman"/>
          <w:sz w:val="28"/>
          <w:szCs w:val="28"/>
        </w:rPr>
        <w:t xml:space="preserve">собраний трудовых коллективов, собраний обучающихся в соответствии с Положением о выборах ректора федерального государственного бюджетного образовательного учреждения высшего образования </w:t>
      </w:r>
      <w:r w:rsidR="006B3968" w:rsidRPr="00A31862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  <w:r w:rsidR="006B3968">
        <w:rPr>
          <w:rFonts w:ascii="Times New Roman" w:hAnsi="Times New Roman" w:cs="Times New Roman"/>
          <w:sz w:val="28"/>
          <w:szCs w:val="28"/>
        </w:rPr>
        <w:t>.</w:t>
      </w:r>
    </w:p>
    <w:p w:rsidR="007036D5" w:rsidRDefault="007036D5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невозможности ответственного лица, указанного в Перечне, обеспечить организацию собрания трудового коллектива, собрания обучающихся в связи с болезнью, отпуском, иными уважительными причинами, а также в случае уклонения указанного лица от исполнения соответствующих обязанностей, решением Комиссии по выборам ректора ФГБОУ ВО «БГУ» оперативно определяется иное ответственное лицо,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организуется соответствующее собрание трудового коллектива, собрание обучающихся.</w:t>
      </w:r>
    </w:p>
    <w:p w:rsidR="006B3968" w:rsidRDefault="007036D5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3968">
        <w:rPr>
          <w:rFonts w:ascii="Times New Roman" w:hAnsi="Times New Roman" w:cs="Times New Roman"/>
          <w:sz w:val="28"/>
          <w:szCs w:val="28"/>
        </w:rPr>
        <w:t>. Избранным делегатам на Конференцию обеспечить свою личную явку на Конференцию в установленное время по указанному в пункте 1 настоящего решения адресу.</w:t>
      </w:r>
    </w:p>
    <w:p w:rsidR="007036D5" w:rsidRDefault="007036D5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Филиалам ФГБОУ ВО «БГУ» обеспечить финансирование командировочных расходов работников и обучающихся филиалов, избранных делегатами на Конференцию.</w:t>
      </w:r>
    </w:p>
    <w:p w:rsidR="00FF21F1" w:rsidRDefault="007036D5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3968">
        <w:rPr>
          <w:rFonts w:ascii="Times New Roman" w:hAnsi="Times New Roman" w:cs="Times New Roman"/>
          <w:sz w:val="28"/>
          <w:szCs w:val="28"/>
        </w:rPr>
        <w:t>. Комиссии по выборам ректора ФГБОУ ВО «БГУ» (</w:t>
      </w:r>
      <w:r w:rsidR="00C20C05">
        <w:rPr>
          <w:rFonts w:ascii="Times New Roman" w:hAnsi="Times New Roman" w:cs="Times New Roman"/>
          <w:sz w:val="28"/>
          <w:szCs w:val="28"/>
        </w:rPr>
        <w:t>Самаруха В.И</w:t>
      </w:r>
      <w:r w:rsidR="006B3968">
        <w:rPr>
          <w:rFonts w:ascii="Times New Roman" w:hAnsi="Times New Roman" w:cs="Times New Roman"/>
          <w:sz w:val="28"/>
          <w:szCs w:val="28"/>
        </w:rPr>
        <w:t>.)</w:t>
      </w:r>
      <w:r w:rsidR="00FF21F1">
        <w:rPr>
          <w:rFonts w:ascii="Times New Roman" w:hAnsi="Times New Roman" w:cs="Times New Roman"/>
          <w:sz w:val="28"/>
          <w:szCs w:val="28"/>
        </w:rPr>
        <w:t>:</w:t>
      </w:r>
    </w:p>
    <w:p w:rsidR="00FF21F1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B3968">
        <w:rPr>
          <w:rFonts w:ascii="Times New Roman" w:hAnsi="Times New Roman" w:cs="Times New Roman"/>
          <w:sz w:val="28"/>
          <w:szCs w:val="28"/>
        </w:rPr>
        <w:t xml:space="preserve"> обеспечить оказание консульта</w:t>
      </w:r>
      <w:r w:rsidR="008169E8">
        <w:rPr>
          <w:rFonts w:ascii="Times New Roman" w:hAnsi="Times New Roman" w:cs="Times New Roman"/>
          <w:sz w:val="28"/>
          <w:szCs w:val="28"/>
        </w:rPr>
        <w:t>тивной</w:t>
      </w:r>
      <w:r w:rsidR="006B3968">
        <w:rPr>
          <w:rFonts w:ascii="Times New Roman" w:hAnsi="Times New Roman" w:cs="Times New Roman"/>
          <w:sz w:val="28"/>
          <w:szCs w:val="28"/>
        </w:rPr>
        <w:t xml:space="preserve"> и организационной помощи ответственным лицам, указанным в Перечне, по вопросам проведения собраний трудовых ко</w:t>
      </w:r>
      <w:r>
        <w:rPr>
          <w:rFonts w:ascii="Times New Roman" w:hAnsi="Times New Roman" w:cs="Times New Roman"/>
          <w:sz w:val="28"/>
          <w:szCs w:val="28"/>
        </w:rPr>
        <w:t>ллективов, собраний обучающихся;</w:t>
      </w:r>
    </w:p>
    <w:p w:rsidR="007036D5" w:rsidRDefault="00FF21F1" w:rsidP="0070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3968">
        <w:rPr>
          <w:rFonts w:ascii="Times New Roman" w:hAnsi="Times New Roman" w:cs="Times New Roman"/>
          <w:sz w:val="28"/>
          <w:szCs w:val="28"/>
        </w:rPr>
        <w:t xml:space="preserve"> оперативно </w:t>
      </w:r>
      <w:r w:rsidR="008C1228">
        <w:rPr>
          <w:rFonts w:ascii="Times New Roman" w:hAnsi="Times New Roman" w:cs="Times New Roman"/>
          <w:sz w:val="28"/>
          <w:szCs w:val="28"/>
        </w:rPr>
        <w:t>реагировать на</w:t>
      </w:r>
      <w:r w:rsidR="006B3968">
        <w:rPr>
          <w:rFonts w:ascii="Times New Roman" w:hAnsi="Times New Roman" w:cs="Times New Roman"/>
          <w:sz w:val="28"/>
          <w:szCs w:val="28"/>
        </w:rPr>
        <w:t xml:space="preserve"> заявления и жалобы </w:t>
      </w:r>
      <w:r w:rsidR="008C1228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D966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1228">
        <w:rPr>
          <w:rFonts w:ascii="Times New Roman" w:hAnsi="Times New Roman" w:cs="Times New Roman"/>
          <w:sz w:val="28"/>
          <w:szCs w:val="28"/>
        </w:rPr>
        <w:t xml:space="preserve">на должность ректора ФГБОУ ВО «БГУ», работников и обучающихся </w:t>
      </w:r>
      <w:r w:rsidR="00D966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1228">
        <w:rPr>
          <w:rFonts w:ascii="Times New Roman" w:hAnsi="Times New Roman" w:cs="Times New Roman"/>
          <w:sz w:val="28"/>
          <w:szCs w:val="28"/>
        </w:rPr>
        <w:t xml:space="preserve">ФГБОУ ВО «БГУ» и принимать меры по урегулированию спорных ситуаций </w:t>
      </w:r>
      <w:r w:rsidR="00D966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12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Российской Федерации, Положения о выборах ректора федерального государственного бюджетного образовательного учреждения высшего образования </w:t>
      </w:r>
      <w:r w:rsidR="008C1228" w:rsidRPr="00A31862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  <w:r w:rsidR="007036D5">
        <w:rPr>
          <w:rFonts w:ascii="Times New Roman" w:hAnsi="Times New Roman" w:cs="Times New Roman"/>
          <w:sz w:val="28"/>
          <w:szCs w:val="28"/>
        </w:rPr>
        <w:t>.</w:t>
      </w:r>
    </w:p>
    <w:p w:rsidR="00B37B55" w:rsidRDefault="00B37B55" w:rsidP="0070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E4" w:rsidRPr="00D96DD3" w:rsidRDefault="00C622E4" w:rsidP="00C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E4" w:rsidRPr="00C20C05" w:rsidRDefault="00C622E4" w:rsidP="00C2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C05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  <w:sectPr w:rsidR="00C622E4" w:rsidSect="00995F29">
          <w:headerReference w:type="default" r:id="rId7"/>
          <w:pgSz w:w="11906" w:h="16838"/>
          <w:pgMar w:top="1276" w:right="849" w:bottom="1418" w:left="1560" w:header="709" w:footer="709" w:gutter="0"/>
          <w:cols w:space="708"/>
          <w:titlePg/>
          <w:docGrid w:linePitch="360"/>
        </w:sectPr>
      </w:pP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C2689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2C268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ученого совета ФГБОУ ВО «БГУ»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2689">
        <w:rPr>
          <w:rFonts w:ascii="Times New Roman" w:hAnsi="Times New Roman" w:cs="Times New Roman"/>
          <w:sz w:val="28"/>
          <w:szCs w:val="28"/>
        </w:rPr>
        <w:t>16.04.2025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C26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2C268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13A81" w:rsidRPr="00421BC8" w:rsidRDefault="006B3968" w:rsidP="00421B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лиц, ответственных</w:t>
      </w:r>
      <w:r w:rsidR="00D475FC">
        <w:rPr>
          <w:rFonts w:ascii="Times New Roman" w:hAnsi="Times New Roman" w:cs="Times New Roman"/>
          <w:sz w:val="28"/>
          <w:szCs w:val="28"/>
        </w:rPr>
        <w:t xml:space="preserve"> за проведение собраний членов трудовых коллективов, собраний обучающихся для избрания делегатов на конференцию </w:t>
      </w:r>
      <w:r w:rsidR="00D475FC" w:rsidRPr="00421BC8">
        <w:rPr>
          <w:rFonts w:ascii="Times New Roman" w:hAnsi="Times New Roman" w:cs="Times New Roman"/>
          <w:sz w:val="28"/>
          <w:szCs w:val="28"/>
        </w:rPr>
        <w:t>работников и обучающихся ФГБОУ ВО «</w:t>
      </w:r>
      <w:r w:rsidR="00D475FC">
        <w:rPr>
          <w:rFonts w:ascii="Times New Roman" w:hAnsi="Times New Roman" w:cs="Times New Roman"/>
          <w:sz w:val="28"/>
          <w:szCs w:val="28"/>
        </w:rPr>
        <w:t>БГУ</w:t>
      </w:r>
      <w:r w:rsidR="00D475FC" w:rsidRPr="00421BC8">
        <w:rPr>
          <w:rFonts w:ascii="Times New Roman" w:hAnsi="Times New Roman" w:cs="Times New Roman"/>
          <w:sz w:val="28"/>
          <w:szCs w:val="28"/>
        </w:rPr>
        <w:t>» по выборам ректора ФГБОУ ВО «</w:t>
      </w:r>
      <w:r w:rsidR="00D475FC">
        <w:rPr>
          <w:rFonts w:ascii="Times New Roman" w:hAnsi="Times New Roman" w:cs="Times New Roman"/>
          <w:sz w:val="28"/>
          <w:szCs w:val="28"/>
        </w:rPr>
        <w:t>БГУ</w:t>
      </w:r>
      <w:r w:rsidR="00D475FC" w:rsidRPr="00421BC8">
        <w:rPr>
          <w:rFonts w:ascii="Times New Roman" w:hAnsi="Times New Roman" w:cs="Times New Roman"/>
          <w:sz w:val="28"/>
          <w:szCs w:val="28"/>
        </w:rPr>
        <w:t>»</w:t>
      </w:r>
    </w:p>
    <w:p w:rsidR="00421BC8" w:rsidRDefault="00421BC8" w:rsidP="00C13A81">
      <w:pPr>
        <w:jc w:val="center"/>
        <w:rPr>
          <w:rFonts w:ascii="Arial" w:hAnsi="Arial" w:cs="Arial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10151"/>
        <w:gridCol w:w="3649"/>
      </w:tblGrid>
      <w:tr w:rsidR="00C20C05" w:rsidRPr="00690456" w:rsidTr="006D5025">
        <w:trPr>
          <w:tblHeader/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(группа структурных подразделений)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C20C05" w:rsidRPr="00690456" w:rsidTr="004F12C4">
        <w:trPr>
          <w:jc w:val="center"/>
        </w:trPr>
        <w:tc>
          <w:tcPr>
            <w:tcW w:w="5000" w:type="pct"/>
            <w:gridSpan w:val="3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Научно-педагогические работники головного вуза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Колледж Байкальского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Е.М.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факультет 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Литовкина А.М.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 и национальной безопасности</w:t>
            </w:r>
          </w:p>
          <w:p w:rsidR="00C20C05" w:rsidRDefault="00C20C05" w:rsidP="004F1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правовых исследований</w:t>
            </w:r>
          </w:p>
          <w:p w:rsidR="00C20C05" w:rsidRPr="00690456" w:rsidRDefault="00C20C05" w:rsidP="004F1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центр Отечественной истории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Парфиненко И.П.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Институт культуры, социальных 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и информационных технологий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Д.Ю.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Институт мировой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омики и международных отношений</w:t>
            </w:r>
          </w:p>
          <w:p w:rsidR="00C20C05" w:rsidRPr="006F22C7" w:rsidRDefault="00C20C05" w:rsidP="004F1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математического моделирования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Цвигун И.В.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  <w:p w:rsidR="00C20C05" w:rsidRPr="00690456" w:rsidRDefault="00C20C05" w:rsidP="004F1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9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аборатория региональных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исследован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 Т.В.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Урбанаев Л.Л.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 и тактической подготовки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В.Н.</w:t>
            </w:r>
          </w:p>
        </w:tc>
      </w:tr>
      <w:tr w:rsidR="00C20C05" w:rsidRPr="00690456" w:rsidTr="004F12C4">
        <w:trPr>
          <w:jc w:val="center"/>
        </w:trPr>
        <w:tc>
          <w:tcPr>
            <w:tcW w:w="5000" w:type="pct"/>
            <w:gridSpan w:val="3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b/>
                <w:sz w:val="24"/>
                <w:szCs w:val="24"/>
              </w:rPr>
              <w:t>Иные работники головного вуза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 институтов, факультета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по УМР кафедр, 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Лаборатория криминалистической техники, Лаборатория математического моделирования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кроме научно-педагогических работников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3" w:type="pct"/>
            <w:vAlign w:val="center"/>
          </w:tcPr>
          <w:p w:rsidR="00C20C05" w:rsidRPr="00690456" w:rsidRDefault="00B37B5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Шипицына Е.В.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Колледж Байкальского государственного университета (административно-управленческий, учебно-вспомогательный и прочий основной персонал, не относящийся к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чно-педагогическим работникам)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Е.М.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Контрольно-ревизионный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Н.Н.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ционно-технического обеспечения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интернет-технологий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А.А.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Издательский дом Байкальског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государственного университета</w:t>
            </w:r>
          </w:p>
        </w:tc>
        <w:tc>
          <w:tcPr>
            <w:tcW w:w="1253" w:type="pct"/>
            <w:vAlign w:val="center"/>
          </w:tcPr>
          <w:p w:rsidR="00C20C05" w:rsidRPr="00690456" w:rsidRDefault="00B37B5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 Т.В.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Управление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и гражданской обороны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Управление «Центральная приемная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Региональный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 содействия трудоустройству</w:t>
            </w:r>
          </w:p>
        </w:tc>
        <w:tc>
          <w:tcPr>
            <w:tcW w:w="1253" w:type="pct"/>
            <w:vAlign w:val="center"/>
          </w:tcPr>
          <w:p w:rsidR="00C20C05" w:rsidRPr="00690456" w:rsidRDefault="00B37B5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Пушкарский И.И.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управление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Т.А.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охраны труда</w:t>
            </w:r>
          </w:p>
          <w:p w:rsidR="00C20C05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отдел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непоименованные в настоящем распределении структурные подразделения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Тумашева Н.П.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управление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документационного обеспечения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повышения квалификации и переподготовки кадров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ентр профессионального дополнительного образования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ентр дополнительного лингвистического образования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ентр современных технологий управления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1253" w:type="pct"/>
            <w:vAlign w:val="center"/>
          </w:tcPr>
          <w:p w:rsidR="00C20C05" w:rsidRPr="00690456" w:rsidRDefault="00B37B5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Шипунова В.В.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отдел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рмационно-полиграфический отдел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Отдел государственных закупок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Планово-финансовое управление</w:t>
            </w:r>
          </w:p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Управление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нистративно-кадровой работы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Дьячкова А.Ю.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Минулина И.С.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бухгалтерского учета и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И.Н.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по работе со студентами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Бельков В.А.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равление эксплуатации и ремонта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0C05" w:rsidRPr="00690456" w:rsidTr="004F12C4">
        <w:trPr>
          <w:jc w:val="center"/>
        </w:trPr>
        <w:tc>
          <w:tcPr>
            <w:tcW w:w="5000" w:type="pct"/>
            <w:gridSpan w:val="3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филиалов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ФГБОУ ВО «БГУ»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Сигачева Е.Л.</w:t>
            </w:r>
          </w:p>
        </w:tc>
      </w:tr>
      <w:tr w:rsidR="00C20C05" w:rsidRPr="00690456" w:rsidTr="006D5025">
        <w:trPr>
          <w:jc w:val="center"/>
        </w:trPr>
        <w:tc>
          <w:tcPr>
            <w:tcW w:w="261" w:type="pct"/>
            <w:vAlign w:val="center"/>
          </w:tcPr>
          <w:p w:rsidR="00C20C05" w:rsidRPr="00690456" w:rsidRDefault="00C20C0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6" w:type="pct"/>
            <w:vAlign w:val="center"/>
          </w:tcPr>
          <w:p w:rsidR="00C20C05" w:rsidRPr="00690456" w:rsidRDefault="00C20C0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Филиал ФГБОУ ВО «БГУ» в г. Усть-Илимске</w:t>
            </w:r>
          </w:p>
        </w:tc>
        <w:tc>
          <w:tcPr>
            <w:tcW w:w="1253" w:type="pct"/>
            <w:vAlign w:val="center"/>
          </w:tcPr>
          <w:p w:rsidR="00C20C05" w:rsidRPr="00690456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Г.В.</w:t>
            </w:r>
          </w:p>
        </w:tc>
      </w:tr>
      <w:tr w:rsidR="00D475FC" w:rsidRPr="00D475FC" w:rsidTr="00D475FC">
        <w:tblPrEx>
          <w:jc w:val="left"/>
        </w:tblPrEx>
        <w:trPr>
          <w:cantSplit/>
        </w:trPr>
        <w:tc>
          <w:tcPr>
            <w:tcW w:w="5000" w:type="pct"/>
            <w:gridSpan w:val="3"/>
          </w:tcPr>
          <w:p w:rsidR="00D475FC" w:rsidRPr="00D475FC" w:rsidRDefault="00D475FC" w:rsidP="00D4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</w:t>
            </w:r>
          </w:p>
        </w:tc>
      </w:tr>
      <w:tr w:rsidR="006D5025" w:rsidRPr="00690456" w:rsidTr="004F12C4">
        <w:trPr>
          <w:jc w:val="center"/>
        </w:trPr>
        <w:tc>
          <w:tcPr>
            <w:tcW w:w="261" w:type="pct"/>
            <w:vMerge w:val="restart"/>
            <w:vAlign w:val="center"/>
          </w:tcPr>
          <w:p w:rsidR="006D5025" w:rsidRPr="00690456" w:rsidRDefault="006D5025" w:rsidP="006D50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6" w:type="pct"/>
            <w:vAlign w:val="center"/>
          </w:tcPr>
          <w:p w:rsidR="006D5025" w:rsidRPr="00690456" w:rsidRDefault="006D502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обучающихся</w:t>
            </w:r>
          </w:p>
        </w:tc>
        <w:tc>
          <w:tcPr>
            <w:tcW w:w="1253" w:type="pct"/>
            <w:vAlign w:val="center"/>
          </w:tcPr>
          <w:p w:rsidR="006D5025" w:rsidRPr="00690456" w:rsidRDefault="00B37B5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Фойгель Е.И.</w:t>
            </w:r>
          </w:p>
        </w:tc>
      </w:tr>
      <w:tr w:rsidR="006D5025" w:rsidRPr="00690456" w:rsidTr="004F12C4">
        <w:trPr>
          <w:jc w:val="center"/>
        </w:trPr>
        <w:tc>
          <w:tcPr>
            <w:tcW w:w="261" w:type="pct"/>
            <w:vMerge/>
            <w:vAlign w:val="center"/>
          </w:tcPr>
          <w:p w:rsidR="006D5025" w:rsidRDefault="006D5025" w:rsidP="006D50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pct"/>
            <w:vAlign w:val="center"/>
          </w:tcPr>
          <w:p w:rsidR="006D5025" w:rsidRDefault="006D502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учебных групп (потоков), общие собрания по институтам (факультету, Колледжу</w:t>
            </w:r>
            <w:r w:rsidR="00BA7570">
              <w:rPr>
                <w:rFonts w:ascii="Times New Roman" w:hAnsi="Times New Roman" w:cs="Times New Roman"/>
                <w:sz w:val="24"/>
                <w:szCs w:val="24"/>
              </w:rPr>
              <w:t>, филиалам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3" w:type="pct"/>
            <w:vAlign w:val="center"/>
          </w:tcPr>
          <w:p w:rsidR="006D5025" w:rsidRDefault="006D502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институтов, Колледжа, </w:t>
            </w:r>
            <w:r w:rsidR="00BA7570">
              <w:rPr>
                <w:rFonts w:ascii="Times New Roman" w:hAnsi="Times New Roman" w:cs="Times New Roman"/>
                <w:sz w:val="24"/>
                <w:szCs w:val="24"/>
              </w:rPr>
              <w:t xml:space="preserve">филиалов,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факультета, по их поручению иные лица</w:t>
            </w:r>
          </w:p>
        </w:tc>
      </w:tr>
      <w:tr w:rsidR="006D5025" w:rsidRPr="00690456" w:rsidTr="004F12C4">
        <w:trPr>
          <w:jc w:val="center"/>
        </w:trPr>
        <w:tc>
          <w:tcPr>
            <w:tcW w:w="261" w:type="pct"/>
            <w:vMerge/>
            <w:vAlign w:val="center"/>
          </w:tcPr>
          <w:p w:rsidR="006D5025" w:rsidRDefault="006D5025" w:rsidP="006D50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pct"/>
            <w:vAlign w:val="center"/>
          </w:tcPr>
          <w:p w:rsidR="006D5025" w:rsidRDefault="006D5025" w:rsidP="004F12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аспирантов</w:t>
            </w:r>
          </w:p>
        </w:tc>
        <w:tc>
          <w:tcPr>
            <w:tcW w:w="1253" w:type="pct"/>
            <w:vAlign w:val="center"/>
          </w:tcPr>
          <w:p w:rsidR="006D5025" w:rsidRDefault="00B37B55" w:rsidP="004F12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Н.Ю.</w:t>
            </w:r>
          </w:p>
        </w:tc>
      </w:tr>
    </w:tbl>
    <w:p w:rsidR="00421BC8" w:rsidRDefault="00421BC8" w:rsidP="00421B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1228" w:rsidRDefault="008C1228" w:rsidP="00421B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1228" w:rsidRDefault="008C1228" w:rsidP="00421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выборам</w:t>
      </w:r>
    </w:p>
    <w:p w:rsidR="008C1228" w:rsidRPr="00421BC8" w:rsidRDefault="008C1228" w:rsidP="00421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ректора ФГБОУ ВО «БГУ»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20C05">
        <w:rPr>
          <w:rFonts w:ascii="Times New Roman" w:hAnsi="Times New Roman" w:cs="Times New Roman"/>
          <w:sz w:val="28"/>
          <w:szCs w:val="28"/>
        </w:rPr>
        <w:t>В.И. Самаруха</w:t>
      </w:r>
    </w:p>
    <w:sectPr w:rsidR="008C1228" w:rsidRPr="00421BC8" w:rsidSect="00F734E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29" w:rsidRDefault="00995F29" w:rsidP="00995F29">
      <w:pPr>
        <w:spacing w:after="0" w:line="240" w:lineRule="auto"/>
      </w:pPr>
      <w:r>
        <w:separator/>
      </w:r>
    </w:p>
  </w:endnote>
  <w:endnote w:type="continuationSeparator" w:id="0">
    <w:p w:rsidR="00995F29" w:rsidRDefault="00995F29" w:rsidP="0099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29" w:rsidRDefault="00995F29" w:rsidP="00995F29">
      <w:pPr>
        <w:spacing w:after="0" w:line="240" w:lineRule="auto"/>
      </w:pPr>
      <w:r>
        <w:separator/>
      </w:r>
    </w:p>
  </w:footnote>
  <w:footnote w:type="continuationSeparator" w:id="0">
    <w:p w:rsidR="00995F29" w:rsidRDefault="00995F29" w:rsidP="0099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07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5F29" w:rsidRPr="00995F29" w:rsidRDefault="00995F29" w:rsidP="00995F29">
        <w:pPr>
          <w:pStyle w:val="a8"/>
          <w:jc w:val="center"/>
          <w:rPr>
            <w:rFonts w:ascii="Times New Roman" w:hAnsi="Times New Roman" w:cs="Times New Roman"/>
          </w:rPr>
        </w:pPr>
        <w:r w:rsidRPr="00995F29">
          <w:rPr>
            <w:rFonts w:ascii="Times New Roman" w:hAnsi="Times New Roman" w:cs="Times New Roman"/>
          </w:rPr>
          <w:fldChar w:fldCharType="begin"/>
        </w:r>
        <w:r w:rsidRPr="00995F29">
          <w:rPr>
            <w:rFonts w:ascii="Times New Roman" w:hAnsi="Times New Roman" w:cs="Times New Roman"/>
          </w:rPr>
          <w:instrText>PAGE   \* MERGEFORMAT</w:instrText>
        </w:r>
        <w:r w:rsidRPr="00995F29">
          <w:rPr>
            <w:rFonts w:ascii="Times New Roman" w:hAnsi="Times New Roman" w:cs="Times New Roman"/>
          </w:rPr>
          <w:fldChar w:fldCharType="separate"/>
        </w:r>
        <w:r w:rsidR="002C2689">
          <w:rPr>
            <w:rFonts w:ascii="Times New Roman" w:hAnsi="Times New Roman" w:cs="Times New Roman"/>
            <w:noProof/>
          </w:rPr>
          <w:t>3</w:t>
        </w:r>
        <w:r w:rsidRPr="00995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721A2"/>
    <w:multiLevelType w:val="multilevel"/>
    <w:tmpl w:val="0798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31"/>
    <w:rsid w:val="00001BCD"/>
    <w:rsid w:val="00025583"/>
    <w:rsid w:val="0006535A"/>
    <w:rsid w:val="00092047"/>
    <w:rsid w:val="001A2783"/>
    <w:rsid w:val="001E107B"/>
    <w:rsid w:val="001E63CC"/>
    <w:rsid w:val="002A478C"/>
    <w:rsid w:val="002B7AF6"/>
    <w:rsid w:val="002C2689"/>
    <w:rsid w:val="00346AFA"/>
    <w:rsid w:val="003643E7"/>
    <w:rsid w:val="00385827"/>
    <w:rsid w:val="00394EA0"/>
    <w:rsid w:val="00421BC8"/>
    <w:rsid w:val="004753A6"/>
    <w:rsid w:val="0049231F"/>
    <w:rsid w:val="004A2316"/>
    <w:rsid w:val="004A275F"/>
    <w:rsid w:val="004E52EF"/>
    <w:rsid w:val="004E68B8"/>
    <w:rsid w:val="00522717"/>
    <w:rsid w:val="00541386"/>
    <w:rsid w:val="005C0F8D"/>
    <w:rsid w:val="005E5752"/>
    <w:rsid w:val="006B3968"/>
    <w:rsid w:val="006D5025"/>
    <w:rsid w:val="007036D5"/>
    <w:rsid w:val="007461C6"/>
    <w:rsid w:val="008169E8"/>
    <w:rsid w:val="00824FD7"/>
    <w:rsid w:val="00885A60"/>
    <w:rsid w:val="008A5BFA"/>
    <w:rsid w:val="008A6F57"/>
    <w:rsid w:val="008B306C"/>
    <w:rsid w:val="008C1228"/>
    <w:rsid w:val="009126A4"/>
    <w:rsid w:val="009233C8"/>
    <w:rsid w:val="009318A2"/>
    <w:rsid w:val="009634FA"/>
    <w:rsid w:val="00986BE7"/>
    <w:rsid w:val="00995F29"/>
    <w:rsid w:val="009B0CAC"/>
    <w:rsid w:val="00AA2B4C"/>
    <w:rsid w:val="00AA7BBB"/>
    <w:rsid w:val="00AD2ECF"/>
    <w:rsid w:val="00AF7C31"/>
    <w:rsid w:val="00B37B55"/>
    <w:rsid w:val="00BA2CF7"/>
    <w:rsid w:val="00BA6E6A"/>
    <w:rsid w:val="00BA7570"/>
    <w:rsid w:val="00BF142F"/>
    <w:rsid w:val="00BF5153"/>
    <w:rsid w:val="00C13A81"/>
    <w:rsid w:val="00C20C05"/>
    <w:rsid w:val="00C41CA4"/>
    <w:rsid w:val="00C622E4"/>
    <w:rsid w:val="00C64DAC"/>
    <w:rsid w:val="00C92853"/>
    <w:rsid w:val="00CE6ABA"/>
    <w:rsid w:val="00D16303"/>
    <w:rsid w:val="00D475FC"/>
    <w:rsid w:val="00D56022"/>
    <w:rsid w:val="00D966AC"/>
    <w:rsid w:val="00E17FA8"/>
    <w:rsid w:val="00ED1688"/>
    <w:rsid w:val="00EE5F8F"/>
    <w:rsid w:val="00EE63A9"/>
    <w:rsid w:val="00F734E6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A0CA"/>
  <w15:chartTrackingRefBased/>
  <w15:docId w15:val="{3574BAFF-4828-4F3D-A5A6-C7A434C5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31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21B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B3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F29"/>
  </w:style>
  <w:style w:type="paragraph" w:styleId="aa">
    <w:name w:val="footer"/>
    <w:basedOn w:val="a"/>
    <w:link w:val="ab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2586">
          <w:marLeft w:val="0"/>
          <w:marRight w:val="0"/>
          <w:marTop w:val="0"/>
          <w:marBottom w:val="3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652760858">
              <w:marLeft w:val="375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Алина Игоревна</dc:creator>
  <cp:keywords/>
  <dc:description/>
  <cp:lastModifiedBy>Тумашева Наталья Петровна</cp:lastModifiedBy>
  <cp:revision>15</cp:revision>
  <cp:lastPrinted>2020-11-25T03:04:00Z</cp:lastPrinted>
  <dcterms:created xsi:type="dcterms:W3CDTF">2025-04-03T01:41:00Z</dcterms:created>
  <dcterms:modified xsi:type="dcterms:W3CDTF">2025-04-16T01:13:00Z</dcterms:modified>
</cp:coreProperties>
</file>